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6095"/>
      </w:tblGrid>
      <w:tr w:rsidR="00F200C0" w:rsidRPr="003C6914" w:rsidTr="00C87D47">
        <w:trPr>
          <w:jc w:val="center"/>
        </w:trPr>
        <w:tc>
          <w:tcPr>
            <w:tcW w:w="5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F200C0" w:rsidRPr="003C6914" w:rsidTr="00C87D47">
        <w:trPr>
          <w:jc w:val="center"/>
        </w:trPr>
        <w:tc>
          <w:tcPr>
            <w:tcW w:w="5268" w:type="dxa"/>
            <w:tcBorders>
              <w:top w:val="nil"/>
              <w:bottom w:val="nil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Default="00F200C0" w:rsidP="00C54606">
            <w:pPr>
              <w:spacing w:line="200" w:lineRule="atLeast"/>
              <w:rPr>
                <w:rFonts w:ascii="Verdana" w:eastAsia="Lucida Sans Unicode" w:hAnsi="Verdana"/>
                <w:lang w:eastAsia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754721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754721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F200C0" w:rsidRPr="003C6914" w:rsidTr="00C87D47">
        <w:trPr>
          <w:trHeight w:val="422"/>
          <w:jc w:val="center"/>
        </w:trPr>
        <w:tc>
          <w:tcPr>
            <w:tcW w:w="5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33DA9" w:rsidRDefault="00F200C0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 </w:t>
            </w: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reprezentacji 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Wykonawcy </w:t>
            </w:r>
          </w:p>
          <w:p w:rsidR="00F200C0" w:rsidRPr="00281223" w:rsidRDefault="00633DA9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="00F200C0"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stanowisko/podstawa do reprezentacji</w:t>
            </w:r>
          </w:p>
        </w:tc>
      </w:tr>
    </w:tbl>
    <w:p w:rsidR="00F200C0" w:rsidRDefault="00F200C0" w:rsidP="0005392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40100" w:rsidRPr="00F200C0" w:rsidRDefault="00F200C0" w:rsidP="00D40100">
      <w:pPr>
        <w:spacing w:after="0" w:line="360" w:lineRule="auto"/>
        <w:ind w:left="391" w:hanging="363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</w:t>
      </w:r>
      <w:r w:rsidR="00EF51E2">
        <w:rPr>
          <w:rFonts w:ascii="Verdana" w:eastAsia="Times New Roman" w:hAnsi="Verdana" w:cs="Times New Roman"/>
          <w:b/>
          <w:sz w:val="20"/>
          <w:szCs w:val="20"/>
          <w:lang w:eastAsia="pl-PL"/>
        </w:rPr>
        <w:t>DOSTAW WYKONANYCH</w:t>
      </w:r>
      <w:r w:rsidR="00CC737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dla części 3</w:t>
      </w:r>
    </w:p>
    <w:p w:rsidR="00A96190" w:rsidRPr="00EF1565" w:rsidRDefault="00A06D99" w:rsidP="00A75B91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ED120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na ogłoszenie 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zamówieniu publicznym</w:t>
      </w:r>
      <w:r w:rsidR="00FA329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120231">
        <w:rPr>
          <w:rFonts w:ascii="Verdana" w:eastAsia="Times New Roman" w:hAnsi="Verdana" w:cs="Times New Roman"/>
          <w:b/>
          <w:bCs/>
          <w:color w:val="000000"/>
          <w:kern w:val="1"/>
          <w:lang w:eastAsia="pl-PL" w:bidi="hi-IN"/>
        </w:rPr>
        <w:t xml:space="preserve"> </w:t>
      </w:r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Dos</w:t>
      </w:r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tawa</w:t>
      </w:r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zeroemisyjnych pojazdów elektrycznych typu </w:t>
      </w:r>
      <w:proofErr w:type="spellStart"/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oraz pojazdu zasilanego benzyną lub olejem napędowym typu furgon, </w:t>
      </w:r>
      <w:r w:rsidR="00754721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cz. 3 - </w:t>
      </w:r>
      <w:bookmarkStart w:id="0" w:name="_GoBack"/>
      <w:bookmarkEnd w:id="0"/>
      <w:r w:rsidR="00CC7374" w:rsidRPr="00537AF1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dostawa 1 sztuki fabrycznie nowego samochodu zasilanego benzyną lub olejem napędowym typu furgon o kategorii N1, w wersji 2 lub 3 osobowej dla potrzeb Powiatowego Centrum Integracji Społecznej w Legionowie</w:t>
      </w:r>
      <w:r w:rsidR="00CC737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przedstawiam wykaz wykonanych 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dostaw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niezbędnych dla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potwierdzenia spełnienia warunku </w:t>
      </w:r>
      <w:r w:rsidR="00310DE1" w:rsidRPr="0031593E">
        <w:rPr>
          <w:rFonts w:ascii="Verdana" w:eastAsia="Times New Roman" w:hAnsi="Verdana" w:cs="Times New Roman"/>
          <w:sz w:val="20"/>
          <w:szCs w:val="20"/>
          <w:lang w:eastAsia="pl-PL"/>
        </w:rPr>
        <w:t>udziału w </w:t>
      </w:r>
      <w:r w:rsidR="00BD266E" w:rsidRPr="0031593E">
        <w:rPr>
          <w:rFonts w:ascii="Verdana" w:eastAsia="Times New Roman" w:hAnsi="Verdana" w:cs="Times New Roman"/>
          <w:sz w:val="20"/>
          <w:szCs w:val="20"/>
          <w:lang w:eastAsia="pl-PL"/>
        </w:rPr>
        <w:t>postępowaniu</w:t>
      </w:r>
      <w:r w:rsidR="0069203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5000" w:type="pct"/>
        <w:tblInd w:w="108" w:type="dxa"/>
        <w:tblLook w:val="04A0" w:firstRow="1" w:lastRow="0" w:firstColumn="1" w:lastColumn="0" w:noHBand="0" w:noVBand="1"/>
      </w:tblPr>
      <w:tblGrid>
        <w:gridCol w:w="823"/>
        <w:gridCol w:w="5211"/>
        <w:gridCol w:w="2677"/>
        <w:gridCol w:w="2677"/>
        <w:gridCol w:w="2601"/>
      </w:tblGrid>
      <w:tr w:rsidR="00A96190" w:rsidTr="00B36DA0">
        <w:trPr>
          <w:trHeight w:val="1257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211" w:type="dxa"/>
            <w:vAlign w:val="center"/>
          </w:tcPr>
          <w:p w:rsidR="00654878" w:rsidRPr="00654878" w:rsidRDefault="00654878" w:rsidP="0065487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Rodzaj zamówienia </w:t>
            </w:r>
          </w:p>
          <w:p w:rsidR="00A96190" w:rsidRPr="00FB62E0" w:rsidRDefault="000C1832" w:rsidP="00CC7374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DA7C1F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(</w:t>
            </w:r>
            <w:r w:rsidR="00133F8E" w:rsidRP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w okresie ostatnich 3 lat przed upływem terminu składania ofert, a jeżeli okres prowadzenia działalności jest krótszy – w tym okresie, </w:t>
            </w:r>
            <w:r w:rsid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co najmniej jedna</w:t>
            </w:r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dostawa</w:t>
            </w:r>
            <w:r w:rsidR="00CC7374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samochodu zasilanego benzyną lub olejem napędowym, typu furgon o kategorii N1</w:t>
            </w:r>
            <w:r w:rsidR="006255A6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zamówienia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Data 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i miejsce </w:t>
            </w: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wykonania</w:t>
            </w:r>
            <w:r w:rsidR="00494124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 zamówienia</w:t>
            </w:r>
          </w:p>
        </w:tc>
        <w:tc>
          <w:tcPr>
            <w:tcW w:w="2601" w:type="dxa"/>
            <w:vAlign w:val="center"/>
          </w:tcPr>
          <w:p w:rsidR="00A96190" w:rsidRPr="00BD266E" w:rsidRDefault="00654878" w:rsidP="00494124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Podmiot</w:t>
            </w:r>
            <w:r w:rsidR="005B1B9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,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na rzecz którego </w:t>
            </w:r>
            <w:r w:rsidR="00494124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dostawy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zostały wykonane</w:t>
            </w: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6A2637" w:rsidRDefault="006A263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</w:p>
    <w:p w:rsidR="006A2637" w:rsidRPr="00CC7374" w:rsidRDefault="00BC00D7" w:rsidP="00CC7374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  <w:r w:rsidRPr="00BC00D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Uwaga: </w:t>
      </w:r>
      <w:r w:rsidR="00654878" w:rsidRPr="00D42978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Do wykazu należy dołączyć dowody </w:t>
      </w:r>
      <w:r w:rsid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potwierdzające</w:t>
      </w:r>
      <w:r w:rsidR="0075254F" w:rsidRP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, że dostawy zostały wykonane lub są wykonywane należycie. </w:t>
      </w:r>
      <w:r w:rsidR="001D0377" w:rsidRP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Dowodami, o których mowa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</w:t>
      </w:r>
      <w:r w:rsid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.</w:t>
      </w:r>
    </w:p>
    <w:p w:rsidR="00BE253C" w:rsidRPr="00882D62" w:rsidRDefault="002B1B14" w:rsidP="002B1B14">
      <w:pPr>
        <w:spacing w:after="0" w:line="360" w:lineRule="auto"/>
        <w:ind w:left="6372" w:hanging="6372"/>
        <w:jc w:val="center"/>
        <w:rPr>
          <w:rFonts w:ascii="Verdana" w:eastAsia="Times New Roman" w:hAnsi="Verdana" w:cs="Times New Roman"/>
          <w:color w:val="1F4E79" w:themeColor="accent1" w:themeShade="80"/>
          <w:sz w:val="18"/>
          <w:szCs w:val="18"/>
          <w:lang w:eastAsia="pl-PL"/>
        </w:rPr>
      </w:pPr>
      <w:r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Uwaga! Dokument należy opatrzyć kwalifikowanym podpisem elektronicznym, podpisem zaufanym lub podpisem osobistym</w:t>
      </w:r>
      <w:r w:rsidR="00882D62"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.</w:t>
      </w:r>
      <w:r w:rsidR="00BC00D7" w:rsidRPr="00882D62">
        <w:rPr>
          <w:rFonts w:ascii="Verdana" w:eastAsia="Times New Roman" w:hAnsi="Verdana" w:cs="Times New Roman"/>
          <w:i/>
          <w:iCs/>
          <w:color w:val="1F4E79" w:themeColor="accent1" w:themeShade="80"/>
          <w:sz w:val="18"/>
          <w:szCs w:val="18"/>
          <w:lang w:eastAsia="pl-PL"/>
        </w:rPr>
        <w:t xml:space="preserve"> </w:t>
      </w:r>
    </w:p>
    <w:sectPr w:rsidR="00BE253C" w:rsidRPr="00882D62" w:rsidSect="00BC00D7">
      <w:headerReference w:type="default" r:id="rId7"/>
      <w:footerReference w:type="default" r:id="rId8"/>
      <w:pgSz w:w="16838" w:h="11906" w:orient="landscape"/>
      <w:pgMar w:top="964" w:right="1418" w:bottom="9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12" w:rsidRDefault="00FC0812" w:rsidP="00F5285B">
      <w:pPr>
        <w:spacing w:after="0" w:line="240" w:lineRule="auto"/>
      </w:pPr>
      <w:r>
        <w:separator/>
      </w:r>
    </w:p>
  </w:endnote>
  <w:end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12" w:rsidRDefault="00FC0812" w:rsidP="00F5285B">
      <w:pPr>
        <w:spacing w:after="0" w:line="240" w:lineRule="auto"/>
      </w:pPr>
      <w:r>
        <w:separator/>
      </w:r>
    </w:p>
  </w:footnote>
  <w:foot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732E67">
      <w:rPr>
        <w:rFonts w:ascii="Verdana" w:hAnsi="Verdana"/>
        <w:sz w:val="20"/>
        <w:szCs w:val="20"/>
      </w:rPr>
      <w:t>9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3D63CB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614524" w:rsidRDefault="0069528C" w:rsidP="0069528C">
    <w:pPr>
      <w:pStyle w:val="Nagwek"/>
      <w:rPr>
        <w:rFonts w:ascii="Verdana" w:eastAsia="Times New Roman" w:hAnsi="Verdana" w:cs="Times New Roman"/>
        <w:b/>
        <w:bCs/>
        <w:sz w:val="20"/>
        <w:szCs w:val="20"/>
        <w:lang w:eastAsia="pl-PL"/>
      </w:rPr>
    </w:pPr>
    <w:r>
      <w:rPr>
        <w:rFonts w:ascii="Verdana" w:eastAsia="Times New Roman" w:hAnsi="Verdana" w:cs="Times New Roman"/>
        <w:b/>
        <w:bCs/>
        <w:sz w:val="20"/>
        <w:szCs w:val="20"/>
        <w:lang w:eastAsia="pl-PL"/>
      </w:rPr>
      <w:t>ZPU.272.</w:t>
    </w:r>
    <w:r w:rsidR="00732E67">
      <w:rPr>
        <w:rFonts w:ascii="Verdana" w:eastAsia="Times New Roman" w:hAnsi="Verdana" w:cs="Times New Roman"/>
        <w:b/>
        <w:bCs/>
        <w:sz w:val="20"/>
        <w:szCs w:val="20"/>
        <w:lang w:eastAsia="pl-PL"/>
      </w:rPr>
      <w:t>24.2026</w:t>
    </w:r>
  </w:p>
  <w:p w:rsidR="009F10C0" w:rsidRDefault="009F10C0" w:rsidP="006952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D7"/>
    <w:rsid w:val="00027309"/>
    <w:rsid w:val="00053923"/>
    <w:rsid w:val="000C1832"/>
    <w:rsid w:val="000C6F53"/>
    <w:rsid w:val="00121CE6"/>
    <w:rsid w:val="00133F8E"/>
    <w:rsid w:val="00135DDC"/>
    <w:rsid w:val="001D0377"/>
    <w:rsid w:val="001F2193"/>
    <w:rsid w:val="00203FD7"/>
    <w:rsid w:val="00247118"/>
    <w:rsid w:val="00263918"/>
    <w:rsid w:val="00272433"/>
    <w:rsid w:val="0028171D"/>
    <w:rsid w:val="00293262"/>
    <w:rsid w:val="002B1B14"/>
    <w:rsid w:val="00310DE1"/>
    <w:rsid w:val="0031429F"/>
    <w:rsid w:val="0031593E"/>
    <w:rsid w:val="00340027"/>
    <w:rsid w:val="003A34A0"/>
    <w:rsid w:val="003B7D88"/>
    <w:rsid w:val="003D63CB"/>
    <w:rsid w:val="00400228"/>
    <w:rsid w:val="0040327D"/>
    <w:rsid w:val="00403BB0"/>
    <w:rsid w:val="00424F7C"/>
    <w:rsid w:val="0043045F"/>
    <w:rsid w:val="00434448"/>
    <w:rsid w:val="004604AE"/>
    <w:rsid w:val="00467319"/>
    <w:rsid w:val="00485540"/>
    <w:rsid w:val="00494124"/>
    <w:rsid w:val="004B4331"/>
    <w:rsid w:val="004C2549"/>
    <w:rsid w:val="004E3610"/>
    <w:rsid w:val="004E7E62"/>
    <w:rsid w:val="004F3EF2"/>
    <w:rsid w:val="00512BAF"/>
    <w:rsid w:val="0057114E"/>
    <w:rsid w:val="005A13C3"/>
    <w:rsid w:val="005A7363"/>
    <w:rsid w:val="005B1B96"/>
    <w:rsid w:val="005F0E40"/>
    <w:rsid w:val="00614524"/>
    <w:rsid w:val="006255A6"/>
    <w:rsid w:val="006309BA"/>
    <w:rsid w:val="00633DA9"/>
    <w:rsid w:val="00654878"/>
    <w:rsid w:val="00661A7C"/>
    <w:rsid w:val="00672948"/>
    <w:rsid w:val="0069203F"/>
    <w:rsid w:val="0069528C"/>
    <w:rsid w:val="006A2637"/>
    <w:rsid w:val="006A3273"/>
    <w:rsid w:val="006D5707"/>
    <w:rsid w:val="006E1AD5"/>
    <w:rsid w:val="007207CE"/>
    <w:rsid w:val="00732E67"/>
    <w:rsid w:val="0075254F"/>
    <w:rsid w:val="00754721"/>
    <w:rsid w:val="008174EE"/>
    <w:rsid w:val="00817EFC"/>
    <w:rsid w:val="00820A3C"/>
    <w:rsid w:val="00837568"/>
    <w:rsid w:val="00845D2B"/>
    <w:rsid w:val="00882D62"/>
    <w:rsid w:val="00896620"/>
    <w:rsid w:val="008A6579"/>
    <w:rsid w:val="008D6203"/>
    <w:rsid w:val="008D7263"/>
    <w:rsid w:val="008F2F10"/>
    <w:rsid w:val="00914155"/>
    <w:rsid w:val="00935020"/>
    <w:rsid w:val="009B40E1"/>
    <w:rsid w:val="009F10C0"/>
    <w:rsid w:val="00A06D99"/>
    <w:rsid w:val="00A2394A"/>
    <w:rsid w:val="00A27A22"/>
    <w:rsid w:val="00A75B91"/>
    <w:rsid w:val="00A8623B"/>
    <w:rsid w:val="00A96190"/>
    <w:rsid w:val="00AA49CA"/>
    <w:rsid w:val="00AB6610"/>
    <w:rsid w:val="00AC6DEF"/>
    <w:rsid w:val="00AE4FA2"/>
    <w:rsid w:val="00AF59B1"/>
    <w:rsid w:val="00B04C32"/>
    <w:rsid w:val="00B12014"/>
    <w:rsid w:val="00B21D86"/>
    <w:rsid w:val="00B31012"/>
    <w:rsid w:val="00B36DA0"/>
    <w:rsid w:val="00BC00D7"/>
    <w:rsid w:val="00BD266E"/>
    <w:rsid w:val="00BD6F2C"/>
    <w:rsid w:val="00BE253C"/>
    <w:rsid w:val="00BE2F84"/>
    <w:rsid w:val="00C04F2B"/>
    <w:rsid w:val="00C77424"/>
    <w:rsid w:val="00C87D47"/>
    <w:rsid w:val="00C96CAC"/>
    <w:rsid w:val="00CB6C3B"/>
    <w:rsid w:val="00CC2B1C"/>
    <w:rsid w:val="00CC7374"/>
    <w:rsid w:val="00CF628F"/>
    <w:rsid w:val="00D21F23"/>
    <w:rsid w:val="00D40100"/>
    <w:rsid w:val="00D42978"/>
    <w:rsid w:val="00D7496F"/>
    <w:rsid w:val="00D87721"/>
    <w:rsid w:val="00DA7C1F"/>
    <w:rsid w:val="00DB69BF"/>
    <w:rsid w:val="00DC3B35"/>
    <w:rsid w:val="00DC6903"/>
    <w:rsid w:val="00DF17F7"/>
    <w:rsid w:val="00EA449E"/>
    <w:rsid w:val="00EF1565"/>
    <w:rsid w:val="00EF51E2"/>
    <w:rsid w:val="00F200C0"/>
    <w:rsid w:val="00F5285B"/>
    <w:rsid w:val="00F85A54"/>
    <w:rsid w:val="00FA3295"/>
    <w:rsid w:val="00FA4FAC"/>
    <w:rsid w:val="00FB62E0"/>
    <w:rsid w:val="00FC0812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FDFEFA0"/>
  <w15:docId w15:val="{6EEB8707-E341-4A80-BE73-D7AB3504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0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C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3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2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85B"/>
  </w:style>
  <w:style w:type="paragraph" w:styleId="Stopka">
    <w:name w:val="footer"/>
    <w:basedOn w:val="Normalny"/>
    <w:link w:val="Stopka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2997C-9ABF-4AD1-B396-DE6D487C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Łysek</dc:creator>
  <cp:keywords/>
  <dc:description/>
  <cp:lastModifiedBy>Paweł Jeliński</cp:lastModifiedBy>
  <cp:revision>46</cp:revision>
  <cp:lastPrinted>2021-02-16T14:39:00Z</cp:lastPrinted>
  <dcterms:created xsi:type="dcterms:W3CDTF">2021-02-16T14:40:00Z</dcterms:created>
  <dcterms:modified xsi:type="dcterms:W3CDTF">2026-04-28T12:50:00Z</dcterms:modified>
</cp:coreProperties>
</file>